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1D" w:rsidRPr="00DE57E3" w:rsidRDefault="00DE57E3" w:rsidP="00DE57E3">
      <w:pPr>
        <w:jc w:val="center"/>
        <w:rPr>
          <w:b/>
          <w:sz w:val="20"/>
          <w:szCs w:val="20"/>
        </w:rPr>
      </w:pPr>
      <w:r w:rsidRPr="00DE57E3">
        <w:rPr>
          <w:b/>
          <w:sz w:val="20"/>
          <w:szCs w:val="20"/>
        </w:rPr>
        <w:t>Initiating Activity</w:t>
      </w:r>
    </w:p>
    <w:p w:rsidR="00DE57E3" w:rsidRPr="00DE57E3" w:rsidRDefault="00DE57E3" w:rsidP="00DE57E3">
      <w:pPr>
        <w:jc w:val="center"/>
        <w:rPr>
          <w:b/>
          <w:sz w:val="20"/>
          <w:szCs w:val="20"/>
        </w:rPr>
      </w:pPr>
      <w:r w:rsidRPr="00DE57E3">
        <w:rPr>
          <w:b/>
          <w:sz w:val="20"/>
          <w:szCs w:val="20"/>
        </w:rPr>
        <w:t>Quarter 2: Innocence and Experience</w:t>
      </w:r>
    </w:p>
    <w:p w:rsidR="00DE57E3" w:rsidRPr="00DE57E3" w:rsidRDefault="00DE57E3" w:rsidP="00DE57E3">
      <w:pPr>
        <w:rPr>
          <w:b/>
          <w:sz w:val="20"/>
          <w:szCs w:val="20"/>
        </w:rPr>
      </w:pPr>
    </w:p>
    <w:p w:rsidR="00DE57E3" w:rsidRPr="00DE57E3" w:rsidRDefault="00DE57E3" w:rsidP="00DE57E3">
      <w:pPr>
        <w:rPr>
          <w:b/>
          <w:sz w:val="20"/>
          <w:szCs w:val="20"/>
        </w:rPr>
      </w:pPr>
      <w:r w:rsidRPr="00DE57E3">
        <w:rPr>
          <w:b/>
          <w:sz w:val="20"/>
          <w:szCs w:val="20"/>
        </w:rPr>
        <w:t xml:space="preserve">In the second quarter, we are going to be focusing on the transition from childhood to adulthood.   All our readings will be focused on growing up as well as the loss of innocence and the gain of experience.  </w:t>
      </w: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r>
        <w:rPr>
          <w:sz w:val="20"/>
          <w:szCs w:val="20"/>
        </w:rPr>
        <w:t>What does it mean to grow up to you?  What factors are involved?</w:t>
      </w: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r>
        <w:rPr>
          <w:sz w:val="20"/>
          <w:szCs w:val="20"/>
        </w:rPr>
        <w:t>What role does selfishness and selflessness play in growing up?</w:t>
      </w: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r>
        <w:rPr>
          <w:sz w:val="20"/>
          <w:szCs w:val="20"/>
        </w:rPr>
        <w:t>What excitements do you have about getting older?</w:t>
      </w: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r>
        <w:rPr>
          <w:sz w:val="20"/>
          <w:szCs w:val="20"/>
        </w:rPr>
        <w:t>What fears do you have about getting older?</w:t>
      </w: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sz w:val="20"/>
          <w:szCs w:val="20"/>
        </w:rPr>
      </w:pPr>
    </w:p>
    <w:p w:rsidR="00DE57E3" w:rsidRDefault="00DE57E3" w:rsidP="00DE57E3">
      <w:pPr>
        <w:rPr>
          <w:b/>
          <w:sz w:val="20"/>
          <w:szCs w:val="20"/>
        </w:rPr>
      </w:pPr>
      <w:r w:rsidRPr="00DE57E3">
        <w:rPr>
          <w:b/>
          <w:sz w:val="20"/>
          <w:szCs w:val="20"/>
        </w:rPr>
        <w:lastRenderedPageBreak/>
        <w:t>For the following, on the line please write “A” if you agree and “D” if you disagree with the following statements.  Please provide an explanation for your decision.</w:t>
      </w:r>
    </w:p>
    <w:p w:rsidR="00DE57E3" w:rsidRDefault="00DE57E3" w:rsidP="00DE57E3">
      <w:pPr>
        <w:rPr>
          <w:b/>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When you grow up you lose all of your innocence.</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Growing up is a sudden process that only happens once.</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Your family has a large effect on growing up.</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Your friends have a large effect on growing up.</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Maturity and experience are the same things.</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Society forces children to grow up too fast.</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Being innocent is more important than being experienced.</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sidRPr="00DE57E3">
        <w:rPr>
          <w:sz w:val="20"/>
          <w:szCs w:val="20"/>
        </w:rPr>
        <w:t>One day you will simply know that you have grown up.</w:t>
      </w:r>
    </w:p>
    <w:p w:rsidR="00DE57E3" w:rsidRP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rPr>
          <w:sz w:val="20"/>
          <w:szCs w:val="20"/>
        </w:rPr>
      </w:pPr>
    </w:p>
    <w:p w:rsidR="00DE57E3" w:rsidRDefault="00DE57E3" w:rsidP="00DE57E3">
      <w:pPr>
        <w:pStyle w:val="ListParagraph"/>
        <w:numPr>
          <w:ilvl w:val="0"/>
          <w:numId w:val="1"/>
        </w:numPr>
        <w:rPr>
          <w:sz w:val="20"/>
          <w:szCs w:val="20"/>
        </w:rPr>
      </w:pPr>
      <w:r w:rsidRPr="00DE57E3">
        <w:rPr>
          <w:sz w:val="20"/>
          <w:szCs w:val="20"/>
        </w:rPr>
        <w:t>When you are 18, you will be grown up.</w:t>
      </w:r>
    </w:p>
    <w:p w:rsidR="00DE57E3" w:rsidRDefault="00DE57E3" w:rsidP="00DE57E3">
      <w:pPr>
        <w:rPr>
          <w:sz w:val="20"/>
          <w:szCs w:val="20"/>
        </w:rPr>
      </w:pPr>
    </w:p>
    <w:p w:rsidR="00DE57E3" w:rsidRDefault="00DE57E3" w:rsidP="00DE57E3">
      <w:pPr>
        <w:rPr>
          <w:sz w:val="20"/>
          <w:szCs w:val="20"/>
        </w:rPr>
      </w:pPr>
    </w:p>
    <w:p w:rsidR="00DE57E3" w:rsidRPr="00DE57E3" w:rsidRDefault="00DE57E3" w:rsidP="00DE57E3">
      <w:pPr>
        <w:rPr>
          <w:sz w:val="20"/>
          <w:szCs w:val="20"/>
        </w:rPr>
      </w:pPr>
    </w:p>
    <w:p w:rsidR="00DE57E3" w:rsidRPr="00DE57E3" w:rsidRDefault="00DE57E3" w:rsidP="00DE57E3">
      <w:pPr>
        <w:pStyle w:val="ListParagraph"/>
        <w:numPr>
          <w:ilvl w:val="0"/>
          <w:numId w:val="1"/>
        </w:numPr>
        <w:rPr>
          <w:sz w:val="20"/>
          <w:szCs w:val="20"/>
        </w:rPr>
      </w:pPr>
      <w:r>
        <w:rPr>
          <w:sz w:val="20"/>
          <w:szCs w:val="20"/>
        </w:rPr>
        <w:t>You are grown up, once you have financial independence from you</w:t>
      </w:r>
      <w:r w:rsidR="00E56669">
        <w:rPr>
          <w:sz w:val="20"/>
          <w:szCs w:val="20"/>
        </w:rPr>
        <w:t>r</w:t>
      </w:r>
      <w:r>
        <w:rPr>
          <w:sz w:val="20"/>
          <w:szCs w:val="20"/>
        </w:rPr>
        <w:t xml:space="preserve"> parents.</w:t>
      </w:r>
    </w:p>
    <w:p w:rsidR="00DE57E3" w:rsidRDefault="00DE57E3" w:rsidP="00DE57E3"/>
    <w:sectPr w:rsidR="00DE57E3" w:rsidSect="009358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7BF3"/>
    <w:multiLevelType w:val="hybridMultilevel"/>
    <w:tmpl w:val="B942C9C6"/>
    <w:lvl w:ilvl="0" w:tplc="61661FEA">
      <w:start w:val="1"/>
      <w:numFmt w:val="decimal"/>
      <w:lvlText w:val="______%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DE57E3"/>
    <w:rsid w:val="000B770C"/>
    <w:rsid w:val="002A7ECF"/>
    <w:rsid w:val="00331A45"/>
    <w:rsid w:val="0083741D"/>
    <w:rsid w:val="00935837"/>
    <w:rsid w:val="00DE57E3"/>
    <w:rsid w:val="00E56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alesniak</dc:creator>
  <cp:lastModifiedBy>alesniak</cp:lastModifiedBy>
  <cp:revision>2</cp:revision>
  <dcterms:created xsi:type="dcterms:W3CDTF">2012-11-06T19:37:00Z</dcterms:created>
  <dcterms:modified xsi:type="dcterms:W3CDTF">2012-11-06T19:37:00Z</dcterms:modified>
</cp:coreProperties>
</file>